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R="00162FB9" w:rsidRPr="006219DB" w:rsidRDefault="00162FB9" w:rsidP="00162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9DB">
        <w:rPr>
          <w:rFonts w:ascii="Times New Roman" w:hAnsi="Times New Roman" w:cs="Times New Roman"/>
          <w:sz w:val="28"/>
          <w:szCs w:val="28"/>
        </w:rPr>
        <w:t xml:space="preserve">ОҚУҒА ТҮСУГЕ ҮМІТКЕР СТУДЕНТТЕРДІҢ ТІЗІМІ </w:t>
      </w:r>
    </w:p>
    <w:p w:rsidR="00FC0FB0" w:rsidRPr="006219DB" w:rsidRDefault="006219DB" w:rsidP="00162F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АРНАЛҒАН</w:t>
      </w:r>
      <w:r w:rsidR="00162FB9" w:rsidRPr="006219DB">
        <w:rPr>
          <w:rFonts w:ascii="Times New Roman" w:hAnsi="Times New Roman" w:cs="Times New Roman"/>
          <w:sz w:val="28"/>
          <w:szCs w:val="28"/>
        </w:rPr>
        <w:t xml:space="preserve"> БОС БІЛІМ БЕРУ ГРАНТТАРЫ</w:t>
      </w:r>
    </w:p>
    <w:p w:rsidR="00162FB9" w:rsidRPr="006219DB" w:rsidRDefault="00162FB9" w:rsidP="00162F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3"/>
        <w:gridCol w:w="2030"/>
        <w:gridCol w:w="2471"/>
        <w:gridCol w:w="2551"/>
        <w:gridCol w:w="2551"/>
        <w:gridCol w:w="2255"/>
        <w:gridCol w:w="2255"/>
      </w:tblGrid>
      <w:tr w:rsidR="00BA2BCC" w:rsidRPr="006219DB" w:rsidTr="00CB63A6">
        <w:trPr>
          <w:jc w:val="center"/>
        </w:trPr>
        <w:tc>
          <w:tcPr>
            <w:tcW w:w="673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30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Студенттің аты-жөні</w:t>
            </w:r>
          </w:p>
        </w:tc>
        <w:tc>
          <w:tcPr>
            <w:tcW w:w="247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"ББ" білім беру грантын тағайындауға үміткерді даярлау бағыттарының коды мен жіктемесі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"БББ" білім беру грантын тағайындауға үміткердің білім беру бағдарламалары тобының коды және атауы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Білім беру бағдарламасының коды және атауы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GPA</w:t>
            </w:r>
          </w:p>
        </w:tc>
      </w:tr>
      <w:tr w:rsidR="00BA2BCC" w:rsidRPr="006219DB" w:rsidTr="00CB63A6">
        <w:trPr>
          <w:jc w:val="center"/>
        </w:trPr>
        <w:tc>
          <w:tcPr>
            <w:tcW w:w="673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Киричек</w:t>
            </w:r>
            <w:proofErr w:type="spellEnd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247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6В071 Инженерия және инженерлік іс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В062 электротехника және энергетика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6В07121- Электр энергетикасы (Электр станциялары)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3.5</w:t>
            </w:r>
          </w:p>
        </w:tc>
      </w:tr>
      <w:tr w:rsidR="00BA2BCC" w:rsidRPr="006219DB" w:rsidTr="00CB63A6">
        <w:trPr>
          <w:jc w:val="center"/>
        </w:trPr>
        <w:tc>
          <w:tcPr>
            <w:tcW w:w="673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Әбенова</w:t>
            </w:r>
            <w:proofErr w:type="spellEnd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Мәрияш</w:t>
            </w:r>
            <w:proofErr w:type="spellEnd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Сайлаубекқызы</w:t>
            </w:r>
            <w:proofErr w:type="spellEnd"/>
          </w:p>
        </w:tc>
        <w:tc>
          <w:tcPr>
            <w:tcW w:w="247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6В071 Инженерия және инженерлік іс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В062 электротехника және энергетика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6В07122- Электр энергетикасы (өнеркәсіптік кәсіпорындар мен қалаларды электрмен жабдықтау)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3.45</w:t>
            </w:r>
          </w:p>
        </w:tc>
      </w:tr>
    </w:tbl>
    <w:p w:rsidR="00162FB9" w:rsidRPr="00CB63A6" w:rsidRDefault="00162FB9" w:rsidP="00CB63A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62FB9" w:rsidRPr="00CB63A6" w:rsidSect="00162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8B"/>
    <w:rsid w:val="00162FB9"/>
    <w:rsid w:val="00456C78"/>
    <w:rsid w:val="006219DB"/>
    <w:rsid w:val="00663757"/>
    <w:rsid w:val="006F6C8B"/>
    <w:rsid w:val="00823B56"/>
    <w:rsid w:val="00857E7E"/>
    <w:rsid w:val="00BA2BCC"/>
    <w:rsid w:val="00C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Аяулым</cp:lastModifiedBy>
  <cp:revision>4</cp:revision>
  <dcterms:created xsi:type="dcterms:W3CDTF">2022-08-01T12:15:00Z</dcterms:created>
  <dcterms:modified xsi:type="dcterms:W3CDTF">2022-08-01T12:45:00Z</dcterms:modified>
</cp:coreProperties>
</file>